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2020－2021学年第</w:t>
      </w:r>
      <w:r>
        <w:rPr>
          <w:b/>
          <w:sz w:val="36"/>
          <w:szCs w:val="36"/>
        </w:rPr>
        <w:t>3</w:t>
      </w:r>
      <w:r>
        <w:rPr>
          <w:rFonts w:hint="eastAsia"/>
          <w:b/>
          <w:sz w:val="36"/>
          <w:szCs w:val="36"/>
        </w:rPr>
        <w:t>学期全校性选修课</w:t>
      </w:r>
    </w:p>
    <w:tbl>
      <w:tblPr>
        <w:tblStyle w:val="5"/>
        <w:tblW w:w="13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23"/>
        <w:gridCol w:w="1980"/>
        <w:gridCol w:w="1442"/>
        <w:gridCol w:w="1471"/>
        <w:gridCol w:w="1175"/>
        <w:gridCol w:w="898"/>
        <w:gridCol w:w="1856"/>
        <w:gridCol w:w="1474"/>
        <w:gridCol w:w="1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4" w:hRule="atLeast"/>
          <w:jc w:val="center"/>
        </w:trPr>
        <w:tc>
          <w:tcPr>
            <w:tcW w:w="1623" w:type="dxa"/>
            <w:vAlign w:val="center"/>
          </w:tcPr>
          <w:p>
            <w:pPr>
              <w:jc w:val="center"/>
              <w:rPr>
                <w:rFonts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教师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课程名称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学时/学分</w:t>
            </w:r>
          </w:p>
        </w:tc>
        <w:tc>
          <w:tcPr>
            <w:tcW w:w="1471" w:type="dxa"/>
            <w:vAlign w:val="center"/>
          </w:tcPr>
          <w:p>
            <w:pPr>
              <w:jc w:val="center"/>
              <w:rPr>
                <w:rFonts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思明/翔安</w:t>
            </w: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起始周次</w:t>
            </w: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人数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上课时间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地点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1623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赖鹏华</w:t>
            </w:r>
          </w:p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张绍良、陈少东</w:t>
            </w: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color w:val="auto"/>
              </w:rPr>
            </w:pPr>
            <w:r>
              <w:rPr>
                <w:rFonts w:hint="eastAsia" w:ascii="等线" w:hAnsi="等线" w:eastAsia="等线"/>
                <w:color w:val="auto"/>
              </w:rPr>
              <w:t>常</w:t>
            </w:r>
            <w:r>
              <w:rPr>
                <w:rFonts w:hint="eastAsia" w:ascii="等线" w:hAnsi="等线" w:eastAsia="等线"/>
                <w:color w:val="auto"/>
                <w:lang w:val="en-US" w:eastAsia="zh-CN"/>
              </w:rPr>
              <w:t>见</w:t>
            </w:r>
            <w:r>
              <w:rPr>
                <w:rFonts w:hint="eastAsia" w:ascii="等线" w:hAnsi="等线" w:eastAsia="等线"/>
                <w:color w:val="auto"/>
              </w:rPr>
              <w:t>中成药学</w:t>
            </w:r>
          </w:p>
        </w:tc>
        <w:tc>
          <w:tcPr>
            <w:tcW w:w="1442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2</w:t>
            </w:r>
            <w:r>
              <w:rPr>
                <w:rFonts w:ascii="等线" w:hAnsi="等线" w:eastAsia="等线"/>
              </w:rPr>
              <w:t>0/1</w:t>
            </w:r>
          </w:p>
        </w:tc>
        <w:tc>
          <w:tcPr>
            <w:tcW w:w="1471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思明</w:t>
            </w:r>
          </w:p>
        </w:tc>
        <w:tc>
          <w:tcPr>
            <w:tcW w:w="117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1</w:t>
            </w:r>
            <w:r>
              <w:rPr>
                <w:rFonts w:ascii="等线" w:hAnsi="等线" w:eastAsia="等线"/>
              </w:rPr>
              <w:t>-5</w:t>
            </w:r>
          </w:p>
        </w:tc>
        <w:tc>
          <w:tcPr>
            <w:tcW w:w="898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1</w:t>
            </w:r>
            <w:r>
              <w:rPr>
                <w:rFonts w:ascii="等线" w:hAnsi="等线" w:eastAsia="等线"/>
              </w:rPr>
              <w:t>00</w:t>
            </w:r>
          </w:p>
        </w:tc>
        <w:tc>
          <w:tcPr>
            <w:tcW w:w="1856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highlight w:val="none"/>
              </w:rPr>
            </w:pPr>
            <w:bookmarkStart w:id="3" w:name="_GoBack"/>
            <w:r>
              <w:rPr>
                <w:rFonts w:hint="eastAsia" w:ascii="等线" w:hAnsi="等线" w:eastAsia="等线"/>
                <w:highlight w:val="none"/>
              </w:rPr>
              <w:t>周二5</w:t>
            </w:r>
            <w:r>
              <w:rPr>
                <w:rFonts w:ascii="等线" w:hAnsi="等线" w:eastAsia="等线"/>
                <w:highlight w:val="none"/>
              </w:rPr>
              <w:t>-6</w:t>
            </w:r>
            <w:r>
              <w:rPr>
                <w:rFonts w:hint="eastAsia" w:ascii="等线" w:hAnsi="等线" w:eastAsia="等线"/>
                <w:highlight w:val="none"/>
              </w:rPr>
              <w:t>节</w:t>
            </w:r>
          </w:p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  <w:highlight w:val="none"/>
              </w:rPr>
              <w:t>周五5-6节</w:t>
            </w:r>
            <w:bookmarkEnd w:id="3"/>
          </w:p>
        </w:tc>
        <w:tc>
          <w:tcPr>
            <w:tcW w:w="1474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南强二401</w:t>
            </w:r>
          </w:p>
        </w:tc>
        <w:tc>
          <w:tcPr>
            <w:tcW w:w="154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</w:rPr>
              <w:t>避开周一下午、周四下午门诊时间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1623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bookmarkStart w:id="0" w:name="OLE_LINK1" w:colFirst="6" w:colLast="6"/>
            <w:bookmarkStart w:id="1" w:name="_Hlk373313417"/>
            <w:bookmarkStart w:id="2" w:name="OLE_LINK2" w:colFirst="6" w:colLast="6"/>
            <w:r>
              <w:rPr>
                <w:rFonts w:hint="eastAsia" w:ascii="等线" w:hAnsi="等线" w:eastAsia="等线"/>
              </w:rPr>
              <w:t>钱小燕、赵育芳</w:t>
            </w: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color w:val="auto"/>
              </w:rPr>
            </w:pPr>
            <w:r>
              <w:rPr>
                <w:rFonts w:hint="eastAsia" w:ascii="等线" w:hAnsi="等线" w:eastAsia="等线"/>
                <w:color w:val="auto"/>
              </w:rPr>
              <w:t>中医美容学</w:t>
            </w:r>
          </w:p>
        </w:tc>
        <w:tc>
          <w:tcPr>
            <w:tcW w:w="1442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20/1</w:t>
            </w:r>
          </w:p>
        </w:tc>
        <w:tc>
          <w:tcPr>
            <w:tcW w:w="1471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翔安</w:t>
            </w:r>
          </w:p>
        </w:tc>
        <w:tc>
          <w:tcPr>
            <w:tcW w:w="117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1-5</w:t>
            </w:r>
          </w:p>
        </w:tc>
        <w:tc>
          <w:tcPr>
            <w:tcW w:w="898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50</w:t>
            </w:r>
          </w:p>
        </w:tc>
        <w:tc>
          <w:tcPr>
            <w:tcW w:w="1856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周二5-6</w:t>
            </w:r>
          </w:p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周四5-6</w:t>
            </w:r>
          </w:p>
        </w:tc>
        <w:tc>
          <w:tcPr>
            <w:tcW w:w="1474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1号楼（学武楼）C204</w:t>
            </w:r>
          </w:p>
        </w:tc>
        <w:tc>
          <w:tcPr>
            <w:tcW w:w="154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合2018级中医院选课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1623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陈少东、王玉杰</w:t>
            </w: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color w:val="auto"/>
              </w:rPr>
            </w:pPr>
            <w:r>
              <w:rPr>
                <w:rFonts w:hint="eastAsia" w:ascii="等线" w:hAnsi="等线" w:eastAsia="等线"/>
                <w:color w:val="auto"/>
              </w:rPr>
              <w:t>中医养生</w:t>
            </w:r>
          </w:p>
        </w:tc>
        <w:tc>
          <w:tcPr>
            <w:tcW w:w="1442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20/1</w:t>
            </w:r>
          </w:p>
        </w:tc>
        <w:tc>
          <w:tcPr>
            <w:tcW w:w="1471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思明</w:t>
            </w:r>
          </w:p>
        </w:tc>
        <w:tc>
          <w:tcPr>
            <w:tcW w:w="117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1-5</w:t>
            </w:r>
          </w:p>
        </w:tc>
        <w:tc>
          <w:tcPr>
            <w:tcW w:w="898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60</w:t>
            </w:r>
          </w:p>
        </w:tc>
        <w:tc>
          <w:tcPr>
            <w:tcW w:w="1856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周一34</w:t>
            </w:r>
          </w:p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周三34</w:t>
            </w:r>
          </w:p>
        </w:tc>
        <w:tc>
          <w:tcPr>
            <w:tcW w:w="1474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南强二306</w:t>
            </w:r>
          </w:p>
        </w:tc>
        <w:tc>
          <w:tcPr>
            <w:tcW w:w="154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</w:rPr>
            </w:pPr>
            <w:r>
              <w:rPr>
                <w:rFonts w:hint="eastAsia" w:ascii="等线" w:hAnsi="等线" w:eastAsia="等线"/>
              </w:rPr>
              <w:t>不要在海韵或学生公寓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1623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471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17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856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1623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471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17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856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 w:cs="Arial"/>
                <w:i/>
                <w:sz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1623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471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17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856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1623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471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17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856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80" w:lineRule="exact"/>
              <w:jc w:val="center"/>
              <w:rPr>
                <w:rFonts w:ascii="等线" w:hAnsi="等线" w:eastAsia="等线"/>
                <w:sz w:val="24"/>
              </w:rPr>
            </w:pPr>
          </w:p>
        </w:tc>
      </w:tr>
      <w:bookmarkEnd w:id="0"/>
      <w:bookmarkEnd w:id="1"/>
      <w:bookmarkEnd w:id="2"/>
    </w:tbl>
    <w:p>
      <w:pPr>
        <w:ind w:left="1260" w:leftChars="600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第1.2节：8：00-9：40</w:t>
      </w:r>
      <w:r>
        <w:rPr>
          <w:rFonts w:ascii="宋体" w:hAnsi="宋体"/>
          <w:sz w:val="24"/>
          <w:szCs w:val="28"/>
        </w:rPr>
        <w:t xml:space="preserve">      </w:t>
      </w:r>
      <w:r>
        <w:rPr>
          <w:rFonts w:ascii="宋体" w:hAnsi="宋体"/>
          <w:sz w:val="24"/>
          <w:szCs w:val="28"/>
        </w:rPr>
        <w:tab/>
      </w:r>
      <w:r>
        <w:rPr>
          <w:rFonts w:hint="eastAsia" w:ascii="宋体" w:hAnsi="宋体"/>
          <w:sz w:val="24"/>
          <w:szCs w:val="28"/>
        </w:rPr>
        <w:t>第3.4节：10:10-11:50</w:t>
      </w:r>
    </w:p>
    <w:p>
      <w:pPr>
        <w:ind w:left="1260" w:leftChars="600"/>
        <w:jc w:val="left"/>
        <w:rPr>
          <w:b/>
          <w:sz w:val="28"/>
          <w:szCs w:val="32"/>
        </w:rPr>
      </w:pPr>
      <w:r>
        <w:rPr>
          <w:rFonts w:hint="eastAsia" w:ascii="宋体" w:hAnsi="宋体"/>
          <w:sz w:val="24"/>
          <w:szCs w:val="28"/>
        </w:rPr>
        <w:t>第5.6节：14：30-16：10</w:t>
      </w:r>
      <w:r>
        <w:rPr>
          <w:rFonts w:ascii="宋体" w:hAnsi="宋体"/>
          <w:sz w:val="24"/>
          <w:szCs w:val="28"/>
        </w:rPr>
        <w:tab/>
      </w:r>
      <w:r>
        <w:rPr>
          <w:rFonts w:ascii="宋体" w:hAnsi="宋体"/>
          <w:sz w:val="24"/>
          <w:szCs w:val="28"/>
        </w:rPr>
        <w:tab/>
      </w:r>
      <w:r>
        <w:rPr>
          <w:rFonts w:hint="eastAsia" w:ascii="宋体" w:hAnsi="宋体"/>
          <w:sz w:val="24"/>
          <w:szCs w:val="28"/>
        </w:rPr>
        <w:t>第7.8节：16：40-18：20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第9.10节：19：10-20：50</w:t>
      </w:r>
    </w:p>
    <w:sectPr>
      <w:headerReference r:id="rId3" w:type="default"/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EA2"/>
    <w:rsid w:val="000252EA"/>
    <w:rsid w:val="000336EA"/>
    <w:rsid w:val="00077898"/>
    <w:rsid w:val="00087831"/>
    <w:rsid w:val="0009152B"/>
    <w:rsid w:val="0009378A"/>
    <w:rsid w:val="000A57F5"/>
    <w:rsid w:val="000C15EA"/>
    <w:rsid w:val="000C6521"/>
    <w:rsid w:val="000D3BC5"/>
    <w:rsid w:val="001110E4"/>
    <w:rsid w:val="00141018"/>
    <w:rsid w:val="00144002"/>
    <w:rsid w:val="00150AC3"/>
    <w:rsid w:val="00167D21"/>
    <w:rsid w:val="00172A27"/>
    <w:rsid w:val="001A781B"/>
    <w:rsid w:val="001E742D"/>
    <w:rsid w:val="00215CEA"/>
    <w:rsid w:val="00217A25"/>
    <w:rsid w:val="00221BB5"/>
    <w:rsid w:val="0024479B"/>
    <w:rsid w:val="00246A0A"/>
    <w:rsid w:val="002733D0"/>
    <w:rsid w:val="00275E38"/>
    <w:rsid w:val="00284BA2"/>
    <w:rsid w:val="00286EC8"/>
    <w:rsid w:val="002A75A9"/>
    <w:rsid w:val="002C51AF"/>
    <w:rsid w:val="002D6FA7"/>
    <w:rsid w:val="002D7360"/>
    <w:rsid w:val="002E435F"/>
    <w:rsid w:val="002E4EFA"/>
    <w:rsid w:val="002E701F"/>
    <w:rsid w:val="002F2329"/>
    <w:rsid w:val="002F68EA"/>
    <w:rsid w:val="0032594E"/>
    <w:rsid w:val="003427C4"/>
    <w:rsid w:val="003603D7"/>
    <w:rsid w:val="00362B61"/>
    <w:rsid w:val="00364402"/>
    <w:rsid w:val="003B1A92"/>
    <w:rsid w:val="003D642A"/>
    <w:rsid w:val="003D6D53"/>
    <w:rsid w:val="003D7A53"/>
    <w:rsid w:val="00407125"/>
    <w:rsid w:val="0044302D"/>
    <w:rsid w:val="004A0C26"/>
    <w:rsid w:val="004A30A1"/>
    <w:rsid w:val="004A7FEB"/>
    <w:rsid w:val="004B763E"/>
    <w:rsid w:val="00507458"/>
    <w:rsid w:val="0053468A"/>
    <w:rsid w:val="00556FD2"/>
    <w:rsid w:val="00566F91"/>
    <w:rsid w:val="00576EB2"/>
    <w:rsid w:val="0058583F"/>
    <w:rsid w:val="00591FF5"/>
    <w:rsid w:val="005A60A7"/>
    <w:rsid w:val="005A6CBA"/>
    <w:rsid w:val="005F21AB"/>
    <w:rsid w:val="005F4773"/>
    <w:rsid w:val="0063140F"/>
    <w:rsid w:val="006349C2"/>
    <w:rsid w:val="00670A20"/>
    <w:rsid w:val="006B01F0"/>
    <w:rsid w:val="006C61FB"/>
    <w:rsid w:val="006D379E"/>
    <w:rsid w:val="006F06B4"/>
    <w:rsid w:val="00714233"/>
    <w:rsid w:val="007331B6"/>
    <w:rsid w:val="00750E16"/>
    <w:rsid w:val="00760D71"/>
    <w:rsid w:val="00767D7B"/>
    <w:rsid w:val="007906EB"/>
    <w:rsid w:val="007942D2"/>
    <w:rsid w:val="007A0242"/>
    <w:rsid w:val="007B3274"/>
    <w:rsid w:val="007C46D3"/>
    <w:rsid w:val="007E5856"/>
    <w:rsid w:val="007F6837"/>
    <w:rsid w:val="007F68C3"/>
    <w:rsid w:val="00804AD3"/>
    <w:rsid w:val="00850643"/>
    <w:rsid w:val="008B410A"/>
    <w:rsid w:val="008D2374"/>
    <w:rsid w:val="008E266E"/>
    <w:rsid w:val="008F5ECF"/>
    <w:rsid w:val="0090099B"/>
    <w:rsid w:val="009066DC"/>
    <w:rsid w:val="00933220"/>
    <w:rsid w:val="009537FB"/>
    <w:rsid w:val="00957F07"/>
    <w:rsid w:val="00970210"/>
    <w:rsid w:val="00985B96"/>
    <w:rsid w:val="0098607F"/>
    <w:rsid w:val="00995EC8"/>
    <w:rsid w:val="009B77F6"/>
    <w:rsid w:val="009C0248"/>
    <w:rsid w:val="009D2997"/>
    <w:rsid w:val="009E69AB"/>
    <w:rsid w:val="00A10724"/>
    <w:rsid w:val="00A237C1"/>
    <w:rsid w:val="00A44057"/>
    <w:rsid w:val="00A80B34"/>
    <w:rsid w:val="00AA0726"/>
    <w:rsid w:val="00AC56D2"/>
    <w:rsid w:val="00B04764"/>
    <w:rsid w:val="00B401A4"/>
    <w:rsid w:val="00B56598"/>
    <w:rsid w:val="00B80009"/>
    <w:rsid w:val="00B86B72"/>
    <w:rsid w:val="00BD1600"/>
    <w:rsid w:val="00BE58CB"/>
    <w:rsid w:val="00C05080"/>
    <w:rsid w:val="00C2057C"/>
    <w:rsid w:val="00C3049E"/>
    <w:rsid w:val="00C320BA"/>
    <w:rsid w:val="00C3727F"/>
    <w:rsid w:val="00C5107C"/>
    <w:rsid w:val="00C55FDE"/>
    <w:rsid w:val="00C95ED9"/>
    <w:rsid w:val="00CB4E22"/>
    <w:rsid w:val="00CE22A9"/>
    <w:rsid w:val="00CE6A92"/>
    <w:rsid w:val="00CF2AFC"/>
    <w:rsid w:val="00D363E5"/>
    <w:rsid w:val="00D541F1"/>
    <w:rsid w:val="00D62412"/>
    <w:rsid w:val="00D73F65"/>
    <w:rsid w:val="00D741B3"/>
    <w:rsid w:val="00D92918"/>
    <w:rsid w:val="00D9791E"/>
    <w:rsid w:val="00DC7D8B"/>
    <w:rsid w:val="00DD5A56"/>
    <w:rsid w:val="00DF28B2"/>
    <w:rsid w:val="00DF4CEB"/>
    <w:rsid w:val="00DF60C7"/>
    <w:rsid w:val="00E035EB"/>
    <w:rsid w:val="00E272D3"/>
    <w:rsid w:val="00E343C8"/>
    <w:rsid w:val="00E4778E"/>
    <w:rsid w:val="00E560D6"/>
    <w:rsid w:val="00E600FB"/>
    <w:rsid w:val="00E66704"/>
    <w:rsid w:val="00E85F55"/>
    <w:rsid w:val="00EB51D6"/>
    <w:rsid w:val="00ED03D8"/>
    <w:rsid w:val="00ED521A"/>
    <w:rsid w:val="00EE3423"/>
    <w:rsid w:val="00EF2027"/>
    <w:rsid w:val="00F01D8F"/>
    <w:rsid w:val="00F1668D"/>
    <w:rsid w:val="00F340AA"/>
    <w:rsid w:val="00F40A02"/>
    <w:rsid w:val="00F42A56"/>
    <w:rsid w:val="00F75635"/>
    <w:rsid w:val="00F809E1"/>
    <w:rsid w:val="00F8644A"/>
    <w:rsid w:val="00F94EAB"/>
    <w:rsid w:val="00FC34E0"/>
    <w:rsid w:val="00FC6C28"/>
    <w:rsid w:val="00FD7B30"/>
    <w:rsid w:val="00FE50CF"/>
    <w:rsid w:val="01E32772"/>
    <w:rsid w:val="03160747"/>
    <w:rsid w:val="09E5425E"/>
    <w:rsid w:val="17B3448E"/>
    <w:rsid w:val="18737F2A"/>
    <w:rsid w:val="3F7D10DE"/>
    <w:rsid w:val="749A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57</Words>
  <Characters>325</Characters>
  <Lines>2</Lines>
  <Paragraphs>1</Paragraphs>
  <TotalTime>5</TotalTime>
  <ScaleCrop>false</ScaleCrop>
  <LinksUpToDate>false</LinksUpToDate>
  <CharactersWithSpaces>381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2021-05-07T03:55:00Z</dcterms:created>
  <dc:creator>Lenovo User</dc:creator>
  <cp:lastModifiedBy>王双生</cp:lastModifiedBy>
  <cp:lastPrinted>2013-12-30T02:54:00Z</cp:lastPrinted>
  <dcterms:modified xsi:type="dcterms:W3CDTF">2021-06-25T08:49:01Z</dcterms:modified>
  <dc:title>09-10学年第二学期全校性选修课报名表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AD89AD2B722042CAB776340814AB6DEB</vt:lpwstr>
  </property>
</Properties>
</file>